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3118"/>
        <w:gridCol w:w="2978"/>
        <w:gridCol w:w="2835"/>
        <w:gridCol w:w="2268"/>
      </w:tblGrid>
      <w:tr w:rsidR="0005302A" w:rsidRPr="00DD1C77" w14:paraId="43E796D9" w14:textId="77777777" w:rsidTr="00DD1C77">
        <w:tc>
          <w:tcPr>
            <w:tcW w:w="3118" w:type="dxa"/>
          </w:tcPr>
          <w:p w14:paraId="45645D1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рхангельск (8182)63-90-72</w:t>
            </w:r>
          </w:p>
          <w:p w14:paraId="3654DC4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стана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(7172)727-132</w:t>
            </w:r>
          </w:p>
          <w:p w14:paraId="7093793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страхань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(8512)99-46-04</w:t>
            </w:r>
          </w:p>
          <w:p w14:paraId="649E229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арнаул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(3852)73-04-60</w:t>
            </w:r>
          </w:p>
          <w:p w14:paraId="21A3207B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елгород (4722)40-23-64</w:t>
            </w:r>
          </w:p>
          <w:p w14:paraId="0A21C5A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рянск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(4832)59-03-52</w:t>
            </w:r>
          </w:p>
          <w:p w14:paraId="4CA98A7D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ладивосток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(423)249-28-31</w:t>
            </w:r>
          </w:p>
          <w:p w14:paraId="1F32B4E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олгоград (844)278-03-48</w:t>
            </w:r>
          </w:p>
          <w:p w14:paraId="7753C7E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ологда (8172)26-41-59</w:t>
            </w:r>
          </w:p>
          <w:p w14:paraId="6429DB8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оронеж (473)204-51-73</w:t>
            </w:r>
          </w:p>
          <w:p w14:paraId="5CDC25CD" w14:textId="77777777" w:rsidR="00C42C8C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Е</w:t>
            </w:r>
            <w:r w:rsidRPr="00DD1C77">
              <w:rPr>
                <w:sz w:val="15"/>
                <w:szCs w:val="15"/>
              </w:rPr>
              <w:t>катеринбург (343)384-55-89</w:t>
            </w:r>
          </w:p>
          <w:p w14:paraId="34D719B7" w14:textId="04A30484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ваново (4932)77-34-06</w:t>
            </w:r>
          </w:p>
          <w:p w14:paraId="3B025540" w14:textId="77777777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жевск (3412)26-03-58</w:t>
            </w:r>
          </w:p>
          <w:p w14:paraId="638D54EF" w14:textId="77777777" w:rsidR="0005302A" w:rsidRPr="00DD1C77" w:rsidRDefault="007C50EC" w:rsidP="007C50EC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ркутск (395)279-98-46</w:t>
            </w:r>
          </w:p>
        </w:tc>
        <w:tc>
          <w:tcPr>
            <w:tcW w:w="2978" w:type="dxa"/>
          </w:tcPr>
          <w:p w14:paraId="4000491D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азань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(843)206-01-48</w:t>
            </w:r>
          </w:p>
          <w:p w14:paraId="6601B3C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алининград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(4012)72-03-81</w:t>
            </w:r>
          </w:p>
          <w:p w14:paraId="6A5AB5C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алуга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(4842)92-23-67</w:t>
            </w:r>
          </w:p>
          <w:p w14:paraId="34FB8C7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емерово (3842)65-04-62</w:t>
            </w:r>
          </w:p>
          <w:p w14:paraId="3149C6B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иров (8332)68-02-04</w:t>
            </w:r>
          </w:p>
          <w:p w14:paraId="765A425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раснодар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(861)203-40-90</w:t>
            </w:r>
          </w:p>
          <w:p w14:paraId="7FB0AD5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расноярск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(391)204-63-61</w:t>
            </w:r>
          </w:p>
          <w:p w14:paraId="37F7E95B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урск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(4712)77-13-04</w:t>
            </w:r>
          </w:p>
          <w:p w14:paraId="3CC02BCA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Л</w:t>
            </w:r>
            <w:r w:rsidRPr="00DD1C77">
              <w:rPr>
                <w:sz w:val="15"/>
                <w:szCs w:val="15"/>
              </w:rPr>
              <w:t>ипецк (4742)52-20-81</w:t>
            </w:r>
          </w:p>
          <w:p w14:paraId="335CB52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агнитогорск (3519)55-03-13</w:t>
            </w:r>
          </w:p>
          <w:p w14:paraId="069E920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осква (495)268-04-70</w:t>
            </w:r>
          </w:p>
          <w:p w14:paraId="0C54EFD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урманск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(8152)59-64-93</w:t>
            </w:r>
          </w:p>
          <w:p w14:paraId="3182922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абережные Челны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(8552)20-53-41</w:t>
            </w:r>
          </w:p>
          <w:p w14:paraId="792EBE9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ижний Новгород (831)429-08-12</w:t>
            </w:r>
          </w:p>
          <w:p w14:paraId="11524C19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14:paraId="1D3E1933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овокузнецк (3843)20-46-81</w:t>
            </w:r>
          </w:p>
          <w:p w14:paraId="7259834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овосибирск (383)227-86-73</w:t>
            </w:r>
          </w:p>
          <w:p w14:paraId="6F0D4A9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мск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(3812)21-46-40</w:t>
            </w:r>
          </w:p>
          <w:p w14:paraId="6BF4B942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рел (4862)44-53-42</w:t>
            </w:r>
          </w:p>
          <w:p w14:paraId="267410CA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ренбург (3532)37-68-04</w:t>
            </w:r>
          </w:p>
          <w:p w14:paraId="4DB4D9F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П</w:t>
            </w:r>
            <w:r w:rsidRPr="00DD1C77">
              <w:rPr>
                <w:sz w:val="15"/>
                <w:szCs w:val="15"/>
              </w:rPr>
              <w:t>енза (8412)22-31-16</w:t>
            </w:r>
          </w:p>
          <w:p w14:paraId="2E19D41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П</w:t>
            </w:r>
            <w:r w:rsidRPr="00DD1C77">
              <w:rPr>
                <w:sz w:val="15"/>
                <w:szCs w:val="15"/>
              </w:rPr>
              <w:t>ермь (342)205-81-47</w:t>
            </w:r>
          </w:p>
          <w:p w14:paraId="2FEAFCA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proofErr w:type="spellStart"/>
            <w:r w:rsidRPr="00DD1C77">
              <w:rPr>
                <w:b/>
                <w:bCs/>
                <w:color w:val="FF0000"/>
                <w:sz w:val="15"/>
                <w:szCs w:val="15"/>
              </w:rPr>
              <w:t>Р</w:t>
            </w:r>
            <w:r w:rsidRPr="00DD1C77">
              <w:rPr>
                <w:sz w:val="15"/>
                <w:szCs w:val="15"/>
              </w:rPr>
              <w:t>остов</w:t>
            </w:r>
            <w:proofErr w:type="spellEnd"/>
            <w:r w:rsidRPr="00DD1C77">
              <w:rPr>
                <w:sz w:val="15"/>
                <w:szCs w:val="15"/>
              </w:rPr>
              <w:t>-на-Дону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(863)308-18-15</w:t>
            </w:r>
          </w:p>
          <w:p w14:paraId="64EC762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Р</w:t>
            </w:r>
            <w:r w:rsidRPr="00DD1C77">
              <w:rPr>
                <w:sz w:val="15"/>
                <w:szCs w:val="15"/>
              </w:rPr>
              <w:t>язань (4912)46-61-64</w:t>
            </w:r>
          </w:p>
          <w:p w14:paraId="5E7C9E7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амара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(846)206-03-16</w:t>
            </w:r>
          </w:p>
          <w:p w14:paraId="6DD70F5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анкт-Петербург (812)309-46-40</w:t>
            </w:r>
          </w:p>
          <w:p w14:paraId="6E7488F2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аратов (845)249-38-78</w:t>
            </w:r>
          </w:p>
          <w:p w14:paraId="07B68E0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евастополь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(8692)22-31-93</w:t>
            </w:r>
          </w:p>
          <w:p w14:paraId="017240A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имферополь (3652)67-13-56</w:t>
            </w:r>
          </w:p>
          <w:p w14:paraId="17266E41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38608091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моленск (4812)29-41-54</w:t>
            </w:r>
          </w:p>
          <w:p w14:paraId="69310E8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очи (862)225-72-31</w:t>
            </w:r>
          </w:p>
          <w:p w14:paraId="1A0857D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таврополь (8652)20-65-13</w:t>
            </w:r>
          </w:p>
          <w:p w14:paraId="4D1FCA4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ургут (3462)77-98-35</w:t>
            </w:r>
          </w:p>
          <w:p w14:paraId="579FA51D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верь (4822)63-31-35</w:t>
            </w:r>
          </w:p>
          <w:p w14:paraId="228E208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омск (3822)98-41-53</w:t>
            </w:r>
          </w:p>
          <w:p w14:paraId="4182B076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ула (4872)74-02-29</w:t>
            </w:r>
          </w:p>
          <w:p w14:paraId="4DB87B6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юмень (3452)66-21-18</w:t>
            </w:r>
          </w:p>
          <w:p w14:paraId="396304C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У</w:t>
            </w:r>
            <w:r w:rsidRPr="00DD1C77">
              <w:rPr>
                <w:sz w:val="15"/>
                <w:szCs w:val="15"/>
              </w:rPr>
              <w:t>льяновск (8422)24-23-59</w:t>
            </w:r>
          </w:p>
          <w:p w14:paraId="26BAD80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У</w:t>
            </w:r>
            <w:r w:rsidRPr="00DD1C77">
              <w:rPr>
                <w:sz w:val="15"/>
                <w:szCs w:val="15"/>
              </w:rPr>
              <w:t>фа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(347)229-48-12</w:t>
            </w:r>
          </w:p>
          <w:p w14:paraId="68FF466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Х</w:t>
            </w:r>
            <w:r w:rsidRPr="00DD1C77">
              <w:rPr>
                <w:sz w:val="15"/>
                <w:szCs w:val="15"/>
              </w:rPr>
              <w:t>абаровск (4212)92-98-04</w:t>
            </w:r>
          </w:p>
          <w:p w14:paraId="243DF6C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Ч</w:t>
            </w:r>
            <w:r w:rsidRPr="00DD1C77">
              <w:rPr>
                <w:sz w:val="15"/>
                <w:szCs w:val="15"/>
              </w:rPr>
              <w:t>елябинск (351)202-03-61</w:t>
            </w:r>
          </w:p>
          <w:p w14:paraId="7830093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Ч</w:t>
            </w:r>
            <w:r w:rsidRPr="00DD1C77">
              <w:rPr>
                <w:sz w:val="15"/>
                <w:szCs w:val="15"/>
              </w:rPr>
              <w:t>ереповец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(8202)49-02-64</w:t>
            </w:r>
          </w:p>
          <w:p w14:paraId="65DDE77B" w14:textId="77777777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Я</w:t>
            </w:r>
            <w:r w:rsidRPr="00DD1C77">
              <w:rPr>
                <w:sz w:val="15"/>
                <w:szCs w:val="15"/>
              </w:rPr>
              <w:t>рославль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(4852)69-52-93</w:t>
            </w:r>
          </w:p>
          <w:p w14:paraId="0D064090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</w:tr>
      <w:tr w:rsidR="0005302A" w:rsidRPr="00DD1C77" w14:paraId="65F36C46" w14:textId="77777777" w:rsidTr="00DD1C77">
        <w:tc>
          <w:tcPr>
            <w:tcW w:w="11199" w:type="dxa"/>
            <w:gridSpan w:val="4"/>
          </w:tcPr>
          <w:p w14:paraId="2692E810" w14:textId="77777777" w:rsidR="00454F18" w:rsidRPr="00DD1C77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DD1C77" w14:paraId="30066B14" w14:textId="77777777" w:rsidTr="00454F18">
              <w:trPr>
                <w:trHeight w:val="312"/>
              </w:trPr>
              <w:tc>
                <w:tcPr>
                  <w:tcW w:w="3555" w:type="dxa"/>
                </w:tcPr>
                <w:p w14:paraId="6CDD707F" w14:textId="77777777" w:rsidR="00454F18" w:rsidRPr="00DD1C77" w:rsidRDefault="00454F18" w:rsidP="00454F18">
                  <w:pPr>
                    <w:jc w:val="center"/>
                    <w:rPr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К</w:t>
                  </w:r>
                  <w:r w:rsidRPr="00DD1C77">
                    <w:rPr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14:paraId="0631AB4E" w14:textId="77777777" w:rsidR="00454F18" w:rsidRPr="00DD1C77" w:rsidRDefault="00454F18" w:rsidP="00454F18">
                  <w:pPr>
                    <w:jc w:val="center"/>
                    <w:rPr>
                      <w:b/>
                      <w:color w:val="000000" w:themeColor="text1"/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К</w:t>
                  </w:r>
                  <w:r w:rsidRPr="00DD1C77">
                    <w:rPr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14:paraId="3A8589DB" w14:textId="77777777" w:rsidR="00454F18" w:rsidRPr="00DD1C77" w:rsidRDefault="00454F18" w:rsidP="00454F18">
                  <w:pPr>
                    <w:jc w:val="center"/>
                    <w:rPr>
                      <w:b/>
                      <w:color w:val="000000" w:themeColor="text1"/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Т</w:t>
                  </w:r>
                  <w:r w:rsidRPr="00DD1C77">
                    <w:rPr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975407" w:rsidRPr="00975407" w14:paraId="1070BCBA" w14:textId="77777777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14:paraId="53269131" w14:textId="13F43AD5" w:rsidR="00975407" w:rsidRPr="00975407" w:rsidRDefault="00DD1C77" w:rsidP="00975407">
                  <w:pPr>
                    <w:jc w:val="center"/>
                    <w:rPr>
                      <w:color w:val="000000" w:themeColor="text1"/>
                    </w:rPr>
                  </w:pPr>
                  <w:r w:rsidRPr="00975407">
                    <w:rPr>
                      <w:b/>
                      <w:color w:val="000000" w:themeColor="text1"/>
                    </w:rPr>
                    <w:t xml:space="preserve">Эл. почта : </w:t>
                  </w:r>
                  <w:r w:rsidRPr="00975407">
                    <w:rPr>
                      <w:color w:val="000000" w:themeColor="text1"/>
                      <w:sz w:val="27"/>
                      <w:szCs w:val="27"/>
                    </w:rPr>
                    <w:t> </w:t>
                  </w:r>
                  <w:r w:rsidR="00285304" w:rsidRPr="00975407">
                    <w:rPr>
                      <w:color w:val="000000" w:themeColor="text1"/>
                      <w:sz w:val="27"/>
                      <w:szCs w:val="27"/>
                    </w:rPr>
                    <w:t> </w:t>
                  </w:r>
                  <w:r w:rsidR="00975407" w:rsidRPr="00975407">
                    <w:rPr>
                      <w:color w:val="000000" w:themeColor="text1"/>
                      <w:sz w:val="27"/>
                      <w:szCs w:val="27"/>
                    </w:rPr>
                    <w:t> </w:t>
                  </w:r>
                  <w:hyperlink r:id="rId8" w:tgtFrame="_blank" w:history="1">
                    <w:r w:rsidR="00975407" w:rsidRPr="00F11517">
                      <w:rPr>
                        <w:color w:val="000000" w:themeColor="text1"/>
                      </w:rPr>
                      <w:t>msj@nt-rt.ru</w:t>
                    </w:r>
                  </w:hyperlink>
                </w:p>
                <w:p w14:paraId="5C39219E" w14:textId="2F4F6576" w:rsidR="00285304" w:rsidRPr="00975407" w:rsidRDefault="00285304" w:rsidP="00F11517">
                  <w:pPr>
                    <w:rPr>
                      <w:color w:val="000000" w:themeColor="text1"/>
                    </w:rPr>
                  </w:pPr>
                </w:p>
                <w:p w14:paraId="226A6B29" w14:textId="16CB86CA" w:rsidR="00DD1C77" w:rsidRPr="00975407" w:rsidRDefault="00DD1C77" w:rsidP="00975407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0146B3EA" w14:textId="679DB9D7" w:rsidR="007A39FB" w:rsidRPr="00975407" w:rsidRDefault="007A39FB" w:rsidP="0097540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04DF32" w14:textId="77777777" w:rsidR="0005302A" w:rsidRPr="00DD1C77" w:rsidRDefault="0005302A" w:rsidP="0005302A">
            <w:pPr>
              <w:rPr>
                <w:sz w:val="16"/>
                <w:szCs w:val="16"/>
              </w:rPr>
            </w:pPr>
          </w:p>
        </w:tc>
      </w:tr>
    </w:tbl>
    <w:p w14:paraId="468D9930" w14:textId="77777777" w:rsidR="0045177C" w:rsidRPr="00DD1C77" w:rsidRDefault="0045177C" w:rsidP="0045177C">
      <w:pPr>
        <w:spacing w:line="383" w:lineRule="atLeast"/>
        <w:rPr>
          <w:sz w:val="26"/>
          <w:szCs w:val="26"/>
          <w:bdr w:val="none" w:sz="0" w:space="0" w:color="auto" w:frame="1"/>
          <w:shd w:val="clear" w:color="auto" w:fill="FFFFFF"/>
        </w:rPr>
      </w:pPr>
    </w:p>
    <w:p w14:paraId="413AA586" w14:textId="77777777" w:rsidR="00CB7BAC" w:rsidRPr="00DD1C77" w:rsidRDefault="00CB7BAC" w:rsidP="00CB7BAC">
      <w:pPr>
        <w:jc w:val="center"/>
        <w:rPr>
          <w:b/>
          <w:bCs/>
          <w:sz w:val="36"/>
          <w:szCs w:val="36"/>
        </w:rPr>
      </w:pPr>
      <w:r w:rsidRPr="00DD1C77">
        <w:rPr>
          <w:b/>
          <w:bCs/>
          <w:sz w:val="36"/>
          <w:szCs w:val="36"/>
        </w:rPr>
        <w:t>ОПРОСНЫЙ ЛИСТ</w:t>
      </w:r>
    </w:p>
    <w:p w14:paraId="746AC3F7" w14:textId="6C830AB5" w:rsidR="00CB7BAC" w:rsidRPr="00975407" w:rsidRDefault="00DD1C77" w:rsidP="00CB7BAC">
      <w:pPr>
        <w:jc w:val="center"/>
        <w:rPr>
          <w:b/>
          <w:bCs/>
          <w:sz w:val="36"/>
          <w:szCs w:val="36"/>
        </w:rPr>
      </w:pPr>
      <w:r w:rsidRPr="00DD1C77">
        <w:rPr>
          <w:b/>
          <w:bCs/>
          <w:sz w:val="36"/>
          <w:szCs w:val="36"/>
        </w:rPr>
        <w:t xml:space="preserve">на продукцию </w:t>
      </w:r>
      <w:r w:rsidR="00975407">
        <w:rPr>
          <w:b/>
          <w:bCs/>
          <w:sz w:val="36"/>
          <w:szCs w:val="36"/>
          <w:lang w:val="en-GB"/>
        </w:rPr>
        <w:t>Micros</w:t>
      </w:r>
    </w:p>
    <w:p w14:paraId="3EECC32F" w14:textId="77777777" w:rsidR="00CB7BAC" w:rsidRPr="00DD1C77" w:rsidRDefault="00CB7BAC" w:rsidP="00CB7BAC">
      <w:pPr>
        <w:rPr>
          <w:b/>
          <w:bCs/>
          <w:sz w:val="28"/>
          <w:szCs w:val="28"/>
        </w:rPr>
      </w:pPr>
      <w:r w:rsidRPr="00DD1C77">
        <w:rPr>
          <w:b/>
          <w:bCs/>
          <w:sz w:val="28"/>
          <w:szCs w:val="28"/>
        </w:rPr>
        <w:t>Контактные данные:</w:t>
      </w:r>
    </w:p>
    <w:p w14:paraId="1C08B493" w14:textId="77777777" w:rsidR="00CB7BAC" w:rsidRPr="00DD1C77" w:rsidRDefault="00CB7BAC" w:rsidP="00CB7BAC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DD1C77" w14:paraId="4BCF034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41E5B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D5050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75827CF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6C9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44E06A8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BF2F5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49B24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5A6C3CFE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7F1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BECF99E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CB990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78242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06615A5A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DB7E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76A58D23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3DF9F" w14:textId="77777777" w:rsidR="00CB7BAC" w:rsidRPr="00DD1C77" w:rsidRDefault="00CB7BAC" w:rsidP="0007099C">
            <w:pPr>
              <w:jc w:val="right"/>
              <w:rPr>
                <w:b/>
                <w:bCs/>
                <w:lang w:val="en-US"/>
              </w:rPr>
            </w:pPr>
            <w:r w:rsidRPr="00DD1C77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6C80D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36730E39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5F91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49A0F81C" w14:textId="77777777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F584A9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F2D1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7A3ABB4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2B94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C8EE26A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ED130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BEC2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1BACC37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0E55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D65AE5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927C2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705C9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0F9A8BC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EDE0E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9C37B04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B127B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0DEE2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3B1BB9AD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060A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448BAB5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EE80F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9427F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CD72EB6" w14:textId="77777777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90E9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2EB28FE" w14:textId="77777777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7BD75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BF3F7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79C750E" w14:textId="77777777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5F1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7CB573CC" w14:textId="77777777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37E69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8AAA" w14:textId="77777777" w:rsidR="00CB7BAC" w:rsidRPr="00DD1C77" w:rsidRDefault="00CB7BAC" w:rsidP="0007099C">
            <w:pPr>
              <w:jc w:val="both"/>
            </w:pPr>
          </w:p>
        </w:tc>
      </w:tr>
    </w:tbl>
    <w:p w14:paraId="5828435B" w14:textId="77777777" w:rsidR="00CB7BAC" w:rsidRPr="00DD1C77" w:rsidRDefault="00CB7BAC" w:rsidP="00CB7BAC">
      <w:pPr>
        <w:rPr>
          <w:b/>
          <w:bCs/>
          <w:sz w:val="36"/>
          <w:szCs w:val="36"/>
        </w:rPr>
      </w:pPr>
    </w:p>
    <w:p w14:paraId="1BACE9C7" w14:textId="77777777" w:rsidR="0045177C" w:rsidRPr="00DD1C77" w:rsidRDefault="0045177C" w:rsidP="00CB7BAC">
      <w:pPr>
        <w:pStyle w:val="2"/>
        <w:spacing w:before="0" w:beforeAutospacing="0" w:after="0" w:afterAutospacing="0" w:line="288" w:lineRule="atLeast"/>
        <w:rPr>
          <w:b w:val="0"/>
          <w:color w:val="000000" w:themeColor="text1"/>
          <w:sz w:val="22"/>
          <w:szCs w:val="22"/>
        </w:rPr>
      </w:pPr>
    </w:p>
    <w:sectPr w:rsidR="0045177C" w:rsidRPr="00DD1C77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8214" w14:textId="77777777" w:rsidR="00732F1B" w:rsidRDefault="00732F1B" w:rsidP="00F47AA8">
      <w:r>
        <w:separator/>
      </w:r>
    </w:p>
  </w:endnote>
  <w:endnote w:type="continuationSeparator" w:id="0">
    <w:p w14:paraId="0CDC85AC" w14:textId="77777777" w:rsidR="00732F1B" w:rsidRDefault="00732F1B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BF1" w14:textId="77777777" w:rsidR="00732F1B" w:rsidRDefault="00732F1B" w:rsidP="00F47AA8">
      <w:r>
        <w:separator/>
      </w:r>
    </w:p>
  </w:footnote>
  <w:footnote w:type="continuationSeparator" w:id="0">
    <w:p w14:paraId="60B7A36D" w14:textId="77777777" w:rsidR="00732F1B" w:rsidRDefault="00732F1B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96114">
    <w:abstractNumId w:val="1"/>
  </w:num>
  <w:num w:numId="2" w16cid:durableId="4101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0704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85304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A7F7A"/>
    <w:rsid w:val="003B6C09"/>
    <w:rsid w:val="003C12BB"/>
    <w:rsid w:val="003D09F2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5F7349"/>
    <w:rsid w:val="006064BA"/>
    <w:rsid w:val="00612A08"/>
    <w:rsid w:val="006273D5"/>
    <w:rsid w:val="00632EE0"/>
    <w:rsid w:val="00640AEF"/>
    <w:rsid w:val="00642A22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3B25"/>
    <w:rsid w:val="0070447A"/>
    <w:rsid w:val="00732F1B"/>
    <w:rsid w:val="00747A68"/>
    <w:rsid w:val="0076210D"/>
    <w:rsid w:val="00766A54"/>
    <w:rsid w:val="00775065"/>
    <w:rsid w:val="00785532"/>
    <w:rsid w:val="0079637A"/>
    <w:rsid w:val="007976D8"/>
    <w:rsid w:val="007A39FB"/>
    <w:rsid w:val="007A579B"/>
    <w:rsid w:val="007C46DB"/>
    <w:rsid w:val="007C50EC"/>
    <w:rsid w:val="007D3CCC"/>
    <w:rsid w:val="007F674C"/>
    <w:rsid w:val="0080501D"/>
    <w:rsid w:val="008051BB"/>
    <w:rsid w:val="00805511"/>
    <w:rsid w:val="0081068B"/>
    <w:rsid w:val="00814691"/>
    <w:rsid w:val="00824B6C"/>
    <w:rsid w:val="0084564B"/>
    <w:rsid w:val="008708DF"/>
    <w:rsid w:val="00871CA2"/>
    <w:rsid w:val="008757F7"/>
    <w:rsid w:val="00884800"/>
    <w:rsid w:val="008949F1"/>
    <w:rsid w:val="008A56D8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75407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0F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2C8C"/>
    <w:rsid w:val="00C457E3"/>
    <w:rsid w:val="00C551B4"/>
    <w:rsid w:val="00C84909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139D8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D1C77"/>
    <w:rsid w:val="00DF50D0"/>
    <w:rsid w:val="00E067F1"/>
    <w:rsid w:val="00E107B7"/>
    <w:rsid w:val="00E41ACE"/>
    <w:rsid w:val="00E460C5"/>
    <w:rsid w:val="00E67191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1517"/>
    <w:rsid w:val="00F12BE3"/>
    <w:rsid w:val="00F26C20"/>
    <w:rsid w:val="00F34E9C"/>
    <w:rsid w:val="00F47AA8"/>
    <w:rsid w:val="00F520D3"/>
    <w:rsid w:val="00F9038A"/>
    <w:rsid w:val="00F94228"/>
    <w:rsid w:val="00F96444"/>
    <w:rsid w:val="00FA0627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CA60D"/>
  <w15:docId w15:val="{1744E5AC-8745-1A40-9778-EE3F2D4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j@nt-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0EA6-784A-4565-979A-ECF74C81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1508</Characters>
  <Application>Microsoft Office Word</Application>
  <DocSecurity>0</DocSecurity>
  <Lines>107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 || Опросный лист. Карта заказа на MC 50, MC 100, MC 100 CAM500, MZ 1240, MC 20i, MS 200, MS 33, MS 130, MS 260 и др. Продажа оборудования производства завода изготовителя Микрос, производитель Австрия. Дилер ГКНТ. Поставка Россия и СНГ. 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 || Опросный лист. Карта заказа на MC50, MC100, MZ1240, MCX1000, MC20i, MS200, MS33, MS130, MS260 и др. Продажа оборудования производства завода изготовителя Микрос, производитель Австрия. Дилер ГКНТ. Поставка Россия и СНГ.</dc:title>
  <dc:subject>Micros || Опросный лист. Карта заказа на MC50, MC100, MZ1240, MCX1000, MC20i, MS200, MS33, MS130, MS260 и др. Продажа оборудования производства завода изготовителя Микрос, производитель Австрия. Дилер ГКНТ. Поставка Россия и СНГ.</dc:subject>
  <dc:creator>https://micros.nt-rt.ru  </dc:creator>
  <cp:keywords/>
  <dc:description/>
  <cp:lastModifiedBy>Александра Моргунова</cp:lastModifiedBy>
  <cp:revision>2</cp:revision>
  <dcterms:created xsi:type="dcterms:W3CDTF">2022-10-20T12:24:00Z</dcterms:created>
  <dcterms:modified xsi:type="dcterms:W3CDTF">2022-10-20T12:24:00Z</dcterms:modified>
  <cp:category/>
</cp:coreProperties>
</file>